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3B365" w14:textId="77777777"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val="en-IN" w:eastAsia="en-IN" w:bidi="hi-IN"/>
        </w:rPr>
        <w:drawing>
          <wp:inline distT="0" distB="0" distL="0" distR="0" wp14:anchorId="2BA14094" wp14:editId="64373BEA">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14:paraId="15061FEE" w14:textId="77777777" w:rsidR="00326ACB" w:rsidRDefault="00326ACB" w:rsidP="00AA0351">
      <w:pPr>
        <w:pStyle w:val="Heading1"/>
        <w:tabs>
          <w:tab w:val="left" w:pos="3615"/>
          <w:tab w:val="center" w:pos="5130"/>
          <w:tab w:val="right" w:pos="9540"/>
        </w:tabs>
        <w:jc w:val="center"/>
        <w:rPr>
          <w:rFonts w:ascii="Book Antiqua" w:hAnsi="Book Antiqua" w:cs="Arial"/>
          <w:sz w:val="20"/>
          <w:szCs w:val="20"/>
        </w:rPr>
      </w:pPr>
    </w:p>
    <w:p w14:paraId="2703B911" w14:textId="355D9862"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w:t>
      </w:r>
    </w:p>
    <w:p w14:paraId="54DF7F37" w14:textId="77777777" w:rsidR="00326ACB" w:rsidRDefault="00326ACB" w:rsidP="003C35BE">
      <w:pPr>
        <w:ind w:right="-244"/>
        <w:jc w:val="right"/>
        <w:rPr>
          <w:rFonts w:ascii="Book Antiqua" w:hAnsi="Book Antiqua" w:cs="Arial"/>
          <w:b/>
          <w:bCs/>
          <w:sz w:val="20"/>
          <w:szCs w:val="20"/>
        </w:rPr>
      </w:pPr>
    </w:p>
    <w:p w14:paraId="1D204A1B" w14:textId="0C7979B4" w:rsidR="00F85826" w:rsidRPr="00EE046D" w:rsidRDefault="00F85826" w:rsidP="00F85826">
      <w:pPr>
        <w:tabs>
          <w:tab w:val="right" w:pos="9540"/>
        </w:tabs>
        <w:rPr>
          <w:rFonts w:ascii="Book Antiqua" w:hAnsi="Book Antiqua"/>
        </w:rPr>
      </w:pPr>
      <w:r w:rsidRPr="00851F7E">
        <w:rPr>
          <w:rFonts w:ascii="Book Antiqua" w:hAnsi="Book Antiqua"/>
        </w:rPr>
        <w:t xml:space="preserve">Ref. No.: </w:t>
      </w:r>
      <w:r w:rsidR="00126852" w:rsidRPr="00126852">
        <w:rPr>
          <w:rFonts w:ascii="Book Antiqua" w:hAnsi="Book Antiqua"/>
          <w:sz w:val="22"/>
          <w:szCs w:val="22"/>
          <w:lang w:eastAsia="en-IN"/>
        </w:rPr>
        <w:t>CC/NT/W-RT/DOM/A04/25/12879</w:t>
      </w:r>
      <w:r w:rsidRPr="00851F7E">
        <w:rPr>
          <w:rFonts w:ascii="Book Antiqua" w:hAnsi="Book Antiqua"/>
        </w:rPr>
        <w:t>/</w:t>
      </w:r>
      <w:r w:rsidR="00002D54">
        <w:rPr>
          <w:rFonts w:ascii="Book Antiqua" w:hAnsi="Book Antiqua"/>
        </w:rPr>
        <w:t xml:space="preserve">Clar 01 &amp; </w:t>
      </w:r>
      <w:r w:rsidR="009C0B8F">
        <w:rPr>
          <w:rFonts w:ascii="Book Antiqua" w:hAnsi="Book Antiqua"/>
        </w:rPr>
        <w:t>Amend</w:t>
      </w:r>
      <w:r w:rsidR="00002D54">
        <w:rPr>
          <w:rFonts w:ascii="Book Antiqua" w:hAnsi="Book Antiqua"/>
        </w:rPr>
        <w:t xml:space="preserve"> No II</w:t>
      </w:r>
      <w:r w:rsidR="006A0FF6">
        <w:rPr>
          <w:rFonts w:ascii="Book Antiqua" w:hAnsi="Book Antiqua"/>
        </w:rPr>
        <w:t xml:space="preserve">   </w:t>
      </w:r>
      <w:r w:rsidRPr="00851F7E">
        <w:rPr>
          <w:rFonts w:ascii="Book Antiqua" w:hAnsi="Book Antiqua"/>
        </w:rPr>
        <w:t>Dated</w:t>
      </w:r>
      <w:r w:rsidR="00BC6E3E">
        <w:rPr>
          <w:rFonts w:ascii="Book Antiqua" w:hAnsi="Book Antiqua"/>
        </w:rPr>
        <w:t xml:space="preserve"> </w:t>
      </w:r>
      <w:r w:rsidR="0053093E">
        <w:rPr>
          <w:rFonts w:ascii="Book Antiqua" w:hAnsi="Book Antiqua"/>
        </w:rPr>
        <w:t>19</w:t>
      </w:r>
      <w:r w:rsidRPr="00851F7E">
        <w:rPr>
          <w:rFonts w:ascii="Book Antiqua" w:hAnsi="Book Antiqua"/>
        </w:rPr>
        <w:t>/</w:t>
      </w:r>
      <w:r w:rsidR="00094953">
        <w:rPr>
          <w:rFonts w:ascii="Book Antiqua" w:hAnsi="Book Antiqua"/>
        </w:rPr>
        <w:t>1</w:t>
      </w:r>
      <w:r w:rsidR="00B3538F">
        <w:rPr>
          <w:rFonts w:ascii="Book Antiqua" w:hAnsi="Book Antiqua"/>
        </w:rPr>
        <w:t>1</w:t>
      </w:r>
      <w:r w:rsidR="00822A31">
        <w:rPr>
          <w:rFonts w:ascii="Book Antiqua" w:hAnsi="Book Antiqua"/>
        </w:rPr>
        <w:t>/202</w:t>
      </w:r>
      <w:r w:rsidR="006A0FF6">
        <w:rPr>
          <w:rFonts w:ascii="Book Antiqua" w:hAnsi="Book Antiqua"/>
        </w:rPr>
        <w:t>5</w:t>
      </w:r>
      <w:r w:rsidRPr="00851F7E">
        <w:rPr>
          <w:rFonts w:ascii="Book Antiqua" w:hAnsi="Book Antiqua"/>
        </w:rPr>
        <w:t xml:space="preserve">    </w:t>
      </w:r>
    </w:p>
    <w:p w14:paraId="7AC7C193" w14:textId="77777777" w:rsidR="00F85826" w:rsidRPr="00851F7E" w:rsidRDefault="00F85826" w:rsidP="00F85826">
      <w:pPr>
        <w:tabs>
          <w:tab w:val="right" w:pos="9540"/>
        </w:tabs>
        <w:rPr>
          <w:rFonts w:ascii="Book Antiqua" w:hAnsi="Book Antiqua"/>
        </w:rPr>
      </w:pPr>
    </w:p>
    <w:p w14:paraId="6AB17CAC" w14:textId="5309C5AF" w:rsidR="006A0FF6" w:rsidRDefault="00F85826" w:rsidP="006A0FF6">
      <w:pPr>
        <w:ind w:left="630" w:hanging="630"/>
        <w:jc w:val="both"/>
        <w:rPr>
          <w:rFonts w:ascii="Book Antiqua" w:hAnsi="Book Antiqua"/>
          <w:sz w:val="22"/>
          <w:szCs w:val="22"/>
          <w:lang w:eastAsia="en-IN"/>
        </w:rPr>
      </w:pPr>
      <w:r w:rsidRPr="00851F7E">
        <w:rPr>
          <w:rFonts w:ascii="Book Antiqua" w:hAnsi="Book Antiqua"/>
          <w:bCs/>
        </w:rPr>
        <w:t xml:space="preserve">Sub.: </w:t>
      </w:r>
      <w:r w:rsidR="00002D54" w:rsidRPr="00002D54">
        <w:rPr>
          <w:rFonts w:ascii="Book Antiqua" w:hAnsi="Book Antiqua"/>
          <w:b/>
        </w:rPr>
        <w:t xml:space="preserve">Clarification No I &amp; </w:t>
      </w:r>
      <w:r w:rsidR="00CD399E" w:rsidRPr="00002D54">
        <w:rPr>
          <w:rFonts w:ascii="Book Antiqua" w:hAnsi="Book Antiqua" w:cs="72"/>
          <w:b/>
          <w:sz w:val="22"/>
          <w:szCs w:val="22"/>
          <w:lang w:val="en-GB"/>
        </w:rPr>
        <w:t>Amendment No</w:t>
      </w:r>
      <w:r w:rsidR="00631D96" w:rsidRPr="00002D54">
        <w:rPr>
          <w:rFonts w:ascii="Book Antiqua" w:hAnsi="Book Antiqua" w:cs="72"/>
          <w:b/>
          <w:sz w:val="22"/>
          <w:szCs w:val="22"/>
          <w:lang w:val="en-GB"/>
        </w:rPr>
        <w:t xml:space="preserve"> </w:t>
      </w:r>
      <w:r w:rsidR="00002D54" w:rsidRPr="00002D54">
        <w:rPr>
          <w:rFonts w:ascii="Book Antiqua" w:hAnsi="Book Antiqua" w:cs="72"/>
          <w:b/>
          <w:sz w:val="22"/>
          <w:szCs w:val="22"/>
          <w:lang w:val="en-GB"/>
        </w:rPr>
        <w:t>II</w:t>
      </w:r>
      <w:r w:rsidR="00CD399E">
        <w:rPr>
          <w:rFonts w:ascii="Book Antiqua" w:hAnsi="Book Antiqua" w:cs="72"/>
          <w:b/>
          <w:sz w:val="22"/>
          <w:szCs w:val="22"/>
          <w:lang w:val="en-GB"/>
        </w:rPr>
        <w:t xml:space="preserve"> </w:t>
      </w:r>
      <w:r w:rsidR="00CD399E" w:rsidRPr="001E237D">
        <w:rPr>
          <w:rFonts w:ascii="Book Antiqua" w:hAnsi="Book Antiqua" w:cs="72"/>
          <w:bCs/>
          <w:sz w:val="22"/>
          <w:szCs w:val="22"/>
          <w:lang w:val="en-GB"/>
        </w:rPr>
        <w:t>to the Bidding Documents for</w:t>
      </w:r>
      <w:r w:rsidR="00CD399E" w:rsidRPr="00D3438E">
        <w:rPr>
          <w:rFonts w:ascii="Book Antiqua" w:hAnsi="Book Antiqua" w:cs="72"/>
          <w:b/>
          <w:sz w:val="22"/>
          <w:szCs w:val="22"/>
          <w:lang w:val="en-GB"/>
        </w:rPr>
        <w:t xml:space="preserve"> </w:t>
      </w:r>
      <w:r w:rsidR="00126852" w:rsidRPr="00126852">
        <w:rPr>
          <w:rFonts w:ascii="Book Antiqua" w:hAnsi="Book Antiqua"/>
          <w:sz w:val="22"/>
          <w:szCs w:val="22"/>
          <w:lang w:eastAsia="en-IN"/>
        </w:rPr>
        <w:t>420kV Reactor Package 4RT-11- BULK (AM) for procurement of 3x50 MVAR 420 kV 3-Ph Reactor, 13x80 MVAR 420 kV 3-Ph Reactor and 11x63 MVAR 420 kV 3-Ph Reactor Under " Bulk Procurement of 765kV &amp; 400kV class Transformers and Reactors of various capacities under Lot-6. Spec. No.: CC/NT/W-RT/DOM/A04/25/12879</w:t>
      </w:r>
    </w:p>
    <w:p w14:paraId="1ABD514B" w14:textId="0797EED1" w:rsidR="00F85826" w:rsidRDefault="00F85826" w:rsidP="006A0FF6">
      <w:pPr>
        <w:ind w:left="630" w:hanging="630"/>
        <w:jc w:val="both"/>
        <w:rPr>
          <w:rFonts w:ascii="Book Antiqua" w:hAnsi="Book Antiqua"/>
          <w:bCs/>
          <w:i/>
          <w:iCs/>
        </w:rPr>
      </w:pPr>
      <w:r w:rsidRPr="00851F7E">
        <w:rPr>
          <w:rFonts w:ascii="Book Antiqua" w:hAnsi="Book Antiqua"/>
          <w:bCs/>
          <w:i/>
          <w:iCs/>
        </w:rPr>
        <w:t xml:space="preserve">   </w:t>
      </w:r>
      <w:r>
        <w:rPr>
          <w:rFonts w:ascii="Book Antiqua" w:hAnsi="Book Antiqua"/>
          <w:bCs/>
          <w:i/>
          <w:iCs/>
        </w:rPr>
        <w:tab/>
      </w:r>
    </w:p>
    <w:p w14:paraId="6BE45C39" w14:textId="594988CA"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00002D54" w:rsidRPr="00002D54">
        <w:rPr>
          <w:rFonts w:ascii="Book Antiqua" w:hAnsi="Book Antiqua"/>
          <w:bCs/>
          <w:i/>
          <w:iCs/>
          <w:u w:val="single"/>
        </w:rPr>
        <w:t xml:space="preserve">Clarification No I &amp; Amendment No II </w:t>
      </w:r>
      <w:r w:rsidRPr="00851F7E">
        <w:rPr>
          <w:rFonts w:ascii="Book Antiqua" w:hAnsi="Book Antiqua"/>
          <w:bCs/>
          <w:i/>
          <w:iCs/>
          <w:u w:val="single"/>
        </w:rPr>
        <w:t xml:space="preserve">to the Bidding Documents  </w:t>
      </w:r>
    </w:p>
    <w:p w14:paraId="32B2D677" w14:textId="77777777" w:rsidR="00F85826" w:rsidRPr="00851F7E" w:rsidRDefault="00F85826" w:rsidP="00F85826">
      <w:pPr>
        <w:rPr>
          <w:rFonts w:ascii="Book Antiqua" w:hAnsi="Book Antiqua"/>
        </w:rPr>
      </w:pPr>
    </w:p>
    <w:p w14:paraId="11DA7278" w14:textId="77777777" w:rsidR="00F85826" w:rsidRPr="00851F7E" w:rsidRDefault="00F85826" w:rsidP="00F85826">
      <w:pPr>
        <w:rPr>
          <w:rFonts w:ascii="Book Antiqua" w:hAnsi="Book Antiqua"/>
        </w:rPr>
      </w:pPr>
      <w:r w:rsidRPr="00851F7E">
        <w:rPr>
          <w:rFonts w:ascii="Book Antiqua" w:hAnsi="Book Antiqua"/>
        </w:rPr>
        <w:t>Dear Sir,</w:t>
      </w:r>
    </w:p>
    <w:p w14:paraId="046613E7" w14:textId="77777777" w:rsidR="00F85826" w:rsidRPr="00851F7E" w:rsidRDefault="00F85826" w:rsidP="00F85826">
      <w:pPr>
        <w:ind w:left="720" w:right="-43" w:hanging="720"/>
        <w:jc w:val="both"/>
        <w:rPr>
          <w:rFonts w:ascii="Book Antiqua" w:hAnsi="Book Antiqua"/>
        </w:rPr>
      </w:pPr>
    </w:p>
    <w:p w14:paraId="0CD49E5B" w14:textId="121F89BF" w:rsidR="00B20929" w:rsidRDefault="00F85826" w:rsidP="00B20929">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alongwith NIT, on </w:t>
      </w:r>
      <w:r w:rsidR="00E410CE" w:rsidRPr="0063548C">
        <w:rPr>
          <w:rFonts w:ascii="Book Antiqua" w:hAnsi="Book Antiqua" w:cs="Arial"/>
          <w:sz w:val="22"/>
          <w:szCs w:val="22"/>
        </w:rPr>
        <w:t xml:space="preserve">PRANIT Portal i.e. </w:t>
      </w:r>
      <w:r w:rsidR="00126852" w:rsidRPr="00126852">
        <w:rPr>
          <w:rFonts w:ascii="Book Antiqua" w:hAnsi="Book Antiqua" w:cs="Arial"/>
          <w:sz w:val="22"/>
          <w:szCs w:val="22"/>
        </w:rPr>
        <w:t>https://etender.powergrid.in</w:t>
      </w:r>
      <w:r w:rsidR="00126852" w:rsidRPr="00126852">
        <w:t>,</w:t>
      </w:r>
      <w:r w:rsidR="00126852">
        <w:t xml:space="preserve"> POWERGRID Website and CPP Potrtal</w:t>
      </w:r>
      <w:r w:rsidRPr="00851F7E">
        <w:rPr>
          <w:rFonts w:ascii="Book Antiqua" w:hAnsi="Book Antiqua"/>
          <w:i/>
          <w:iCs/>
        </w:rPr>
        <w:t xml:space="preserve"> </w:t>
      </w:r>
      <w:r w:rsidRPr="00832066">
        <w:rPr>
          <w:rFonts w:ascii="Book Antiqua" w:hAnsi="Book Antiqua"/>
        </w:rPr>
        <w:t xml:space="preserve">on </w:t>
      </w:r>
      <w:r w:rsidR="00002D54">
        <w:rPr>
          <w:rFonts w:ascii="Book Antiqua" w:hAnsi="Book Antiqua"/>
        </w:rPr>
        <w:t>10</w:t>
      </w:r>
      <w:r w:rsidR="006A0FF6" w:rsidRPr="00832066">
        <w:rPr>
          <w:rFonts w:ascii="Book Antiqua" w:hAnsi="Book Antiqua"/>
        </w:rPr>
        <w:t>/</w:t>
      </w:r>
      <w:r w:rsidR="004D2523">
        <w:rPr>
          <w:rFonts w:ascii="Book Antiqua" w:hAnsi="Book Antiqua"/>
        </w:rPr>
        <w:t>10</w:t>
      </w:r>
      <w:r w:rsidR="006A0FF6" w:rsidRPr="00832066">
        <w:rPr>
          <w:rFonts w:ascii="Book Antiqua" w:hAnsi="Book Antiqua"/>
        </w:rPr>
        <w:t>/2025</w:t>
      </w:r>
      <w:r w:rsidRPr="00832066">
        <w:rPr>
          <w:rFonts w:ascii="Book Antiqua" w:hAnsi="Book Antiqua"/>
        </w:rPr>
        <w:t xml:space="preserve">. </w:t>
      </w:r>
    </w:p>
    <w:p w14:paraId="4C42EBF7" w14:textId="77777777" w:rsidR="00B20929" w:rsidRDefault="00B20929" w:rsidP="00B20929">
      <w:pPr>
        <w:ind w:left="720"/>
        <w:jc w:val="both"/>
        <w:rPr>
          <w:rFonts w:ascii="Book Antiqua" w:hAnsi="Book Antiqua"/>
        </w:rPr>
      </w:pPr>
    </w:p>
    <w:p w14:paraId="3FAF983E" w14:textId="286EAB99" w:rsidR="00CE424B" w:rsidRDefault="00B20929" w:rsidP="00CE424B">
      <w:pPr>
        <w:numPr>
          <w:ilvl w:val="0"/>
          <w:numId w:val="7"/>
        </w:numPr>
        <w:ind w:hanging="720"/>
        <w:jc w:val="both"/>
        <w:rPr>
          <w:rFonts w:ascii="Book Antiqua" w:hAnsi="Book Antiqua"/>
        </w:rPr>
      </w:pPr>
      <w:r w:rsidRPr="00B20929">
        <w:rPr>
          <w:rFonts w:ascii="Book Antiqua" w:hAnsi="Book Antiqua"/>
        </w:rPr>
        <w:t xml:space="preserve">Please find enclosed herewith </w:t>
      </w:r>
      <w:r w:rsidR="00002D54" w:rsidRPr="00002D54">
        <w:rPr>
          <w:rFonts w:ascii="Book Antiqua" w:hAnsi="Book Antiqua"/>
          <w:b/>
        </w:rPr>
        <w:t xml:space="preserve">Clarification No I &amp; </w:t>
      </w:r>
      <w:r w:rsidR="00002D54" w:rsidRPr="00002D54">
        <w:rPr>
          <w:rFonts w:ascii="Book Antiqua" w:hAnsi="Book Antiqua" w:cs="72"/>
          <w:b/>
          <w:sz w:val="22"/>
          <w:szCs w:val="22"/>
          <w:lang w:val="en-GB"/>
        </w:rPr>
        <w:t>Amendment No II</w:t>
      </w:r>
      <w:r w:rsidRPr="00B20929">
        <w:rPr>
          <w:rFonts w:ascii="Book Antiqua" w:hAnsi="Book Antiqua"/>
        </w:rPr>
        <w:t xml:space="preserve"> to the aforesaid Bidding Documents, which shall form an integral part of the Bidding Documents. </w:t>
      </w:r>
    </w:p>
    <w:p w14:paraId="4E70577E" w14:textId="77777777" w:rsidR="00CE424B" w:rsidRDefault="00CE424B" w:rsidP="00CE424B">
      <w:pPr>
        <w:pStyle w:val="ListParagraph"/>
        <w:rPr>
          <w:rFonts w:ascii="Book Antiqua" w:hAnsi="Book Antiqua"/>
        </w:rPr>
      </w:pPr>
    </w:p>
    <w:p w14:paraId="36F16D61" w14:textId="498B2B4D" w:rsidR="00CE424B" w:rsidRPr="00CE424B" w:rsidRDefault="00CE424B" w:rsidP="00CE424B">
      <w:pPr>
        <w:numPr>
          <w:ilvl w:val="0"/>
          <w:numId w:val="7"/>
        </w:numPr>
        <w:ind w:hanging="720"/>
        <w:jc w:val="both"/>
        <w:rPr>
          <w:rFonts w:ascii="Book Antiqua" w:hAnsi="Book Antiqua"/>
        </w:rPr>
      </w:pPr>
      <w:r w:rsidRPr="00CE424B">
        <w:rPr>
          <w:rFonts w:ascii="Book Antiqua" w:hAnsi="Book Antiqua"/>
        </w:rPr>
        <w:t xml:space="preserve">Save and except for the changes brought-out in the above-mentioned </w:t>
      </w:r>
      <w:r w:rsidR="00002D54" w:rsidRPr="00002D54">
        <w:rPr>
          <w:rFonts w:ascii="Book Antiqua" w:hAnsi="Book Antiqua"/>
          <w:b/>
        </w:rPr>
        <w:t xml:space="preserve">Clarification No I &amp; </w:t>
      </w:r>
      <w:r w:rsidR="00002D54" w:rsidRPr="00002D54">
        <w:rPr>
          <w:rFonts w:ascii="Book Antiqua" w:hAnsi="Book Antiqua" w:cs="72"/>
          <w:b/>
          <w:sz w:val="22"/>
          <w:szCs w:val="22"/>
          <w:lang w:val="en-GB"/>
        </w:rPr>
        <w:t>Amendment No II</w:t>
      </w:r>
      <w:r w:rsidRPr="00CE424B">
        <w:rPr>
          <w:rFonts w:ascii="Book Antiqua" w:hAnsi="Book Antiqua"/>
        </w:rPr>
        <w:t>, all other terms and conditions of the original bidding documents and its subsequent amendment</w:t>
      </w:r>
      <w:r w:rsidR="001F550D">
        <w:rPr>
          <w:rFonts w:ascii="Book Antiqua" w:hAnsi="Book Antiqua"/>
        </w:rPr>
        <w:t xml:space="preserve">, </w:t>
      </w:r>
      <w:r w:rsidRPr="00CE424B">
        <w:rPr>
          <w:rFonts w:ascii="Book Antiqua" w:hAnsi="Book Antiqua"/>
        </w:rPr>
        <w:t>Clarifications</w:t>
      </w:r>
      <w:r w:rsidR="00CA2E1F">
        <w:rPr>
          <w:rFonts w:ascii="Book Antiqua" w:hAnsi="Book Antiqua"/>
        </w:rPr>
        <w:t xml:space="preserve"> </w:t>
      </w:r>
      <w:r w:rsidR="001F550D">
        <w:rPr>
          <w:rFonts w:ascii="Book Antiqua" w:hAnsi="Book Antiqua"/>
        </w:rPr>
        <w:t xml:space="preserve">and Errata </w:t>
      </w:r>
      <w:r w:rsidR="004D2523">
        <w:rPr>
          <w:rFonts w:ascii="Book Antiqua" w:hAnsi="Book Antiqua"/>
        </w:rPr>
        <w:t xml:space="preserve">(if any) </w:t>
      </w:r>
      <w:r w:rsidRPr="00CE424B">
        <w:rPr>
          <w:rFonts w:ascii="Book Antiqua" w:hAnsi="Book Antiqua"/>
        </w:rPr>
        <w:t xml:space="preserve">shall remain unaltered. </w:t>
      </w:r>
    </w:p>
    <w:p w14:paraId="2E32BA3D" w14:textId="77777777" w:rsidR="00F85826" w:rsidRPr="00851F7E" w:rsidRDefault="00F85826" w:rsidP="00F85826">
      <w:pPr>
        <w:ind w:right="-43"/>
        <w:jc w:val="both"/>
        <w:rPr>
          <w:rFonts w:ascii="Book Antiqua" w:hAnsi="Book Antiqua"/>
        </w:rPr>
      </w:pPr>
    </w:p>
    <w:p w14:paraId="6B1F7E64" w14:textId="77777777"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14:paraId="3240B711" w14:textId="77777777" w:rsidR="00F85826" w:rsidRDefault="00F85826" w:rsidP="00F85826">
      <w:pPr>
        <w:ind w:left="720" w:right="-43" w:hanging="720"/>
        <w:jc w:val="right"/>
        <w:rPr>
          <w:rFonts w:ascii="Book Antiqua" w:hAnsi="Book Antiqua"/>
        </w:rPr>
      </w:pPr>
      <w:r w:rsidRPr="00851F7E">
        <w:rPr>
          <w:rFonts w:ascii="Book Antiqua" w:hAnsi="Book Antiqua"/>
        </w:rPr>
        <w:t>Yours faithfully,</w:t>
      </w:r>
    </w:p>
    <w:p w14:paraId="1A843D19" w14:textId="6FB46712" w:rsidR="00B96310" w:rsidRPr="00851F7E" w:rsidRDefault="00B96310" w:rsidP="00F85826">
      <w:pPr>
        <w:ind w:left="720" w:right="-43" w:hanging="720"/>
        <w:jc w:val="right"/>
        <w:rPr>
          <w:rFonts w:ascii="Book Antiqua" w:hAnsi="Book Antiqua"/>
        </w:rPr>
      </w:pPr>
    </w:p>
    <w:p w14:paraId="77BBE103" w14:textId="77777777" w:rsidR="00F85826" w:rsidRDefault="00F85826" w:rsidP="003C35BE">
      <w:pPr>
        <w:ind w:right="-244"/>
        <w:jc w:val="right"/>
        <w:rPr>
          <w:rFonts w:ascii="Book Antiqua" w:hAnsi="Book Antiqua" w:cs="Arial"/>
          <w:sz w:val="20"/>
          <w:szCs w:val="20"/>
        </w:rPr>
      </w:pPr>
    </w:p>
    <w:p w14:paraId="7DB4281F" w14:textId="77777777" w:rsidR="00F85826" w:rsidRPr="00F85826" w:rsidRDefault="00F85826" w:rsidP="00F85826">
      <w:pPr>
        <w:rPr>
          <w:rFonts w:ascii="Book Antiqua" w:hAnsi="Book Antiqua" w:cs="Arial"/>
          <w:sz w:val="20"/>
          <w:szCs w:val="20"/>
        </w:rPr>
      </w:pPr>
    </w:p>
    <w:p w14:paraId="03742D2B" w14:textId="77777777" w:rsidR="00F85826" w:rsidRPr="00F85826" w:rsidRDefault="00F85826" w:rsidP="00F85826">
      <w:pPr>
        <w:rPr>
          <w:rFonts w:ascii="Book Antiqua" w:hAnsi="Book Antiqua" w:cs="Arial"/>
          <w:sz w:val="20"/>
          <w:szCs w:val="20"/>
        </w:rPr>
      </w:pPr>
    </w:p>
    <w:p w14:paraId="1AF5807F" w14:textId="423745A1" w:rsidR="00F85826" w:rsidRPr="00F85826" w:rsidRDefault="00000000" w:rsidP="001463CD">
      <w:pPr>
        <w:jc w:val="right"/>
        <w:rPr>
          <w:rFonts w:ascii="Book Antiqua" w:hAnsi="Book Antiqua" w:cs="Arial"/>
          <w:sz w:val="20"/>
          <w:szCs w:val="20"/>
        </w:rPr>
      </w:pPr>
      <w:r>
        <w:rPr>
          <w:rFonts w:ascii="Book Antiqua" w:hAnsi="Book Antiqua" w:cs="Arial"/>
          <w:sz w:val="20"/>
          <w:szCs w:val="20"/>
        </w:rPr>
        <w:pict w14:anchorId="5D76F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192pt;height:96pt">
            <v:imagedata r:id="rId9" o:title=""/>
            <o:lock v:ext="edit" ungrouping="t" rotation="t" cropping="t" verticies="t" text="t" grouping="t"/>
            <o:signatureline v:ext="edit" id="{3B0F7488-D3D7-43DE-AF7A-014CE2CEB277}" provid="{00000000-0000-0000-0000-000000000000}" o:suggestedsigner="Vikash Chandra" o:suggestedsigner2="DGM,CC-CS" issignatureline="t"/>
          </v:shape>
        </w:pict>
      </w:r>
    </w:p>
    <w:p w14:paraId="574F529D" w14:textId="77777777" w:rsidR="00F85826" w:rsidRDefault="00F85826" w:rsidP="00F85826">
      <w:pPr>
        <w:rPr>
          <w:rFonts w:ascii="Book Antiqua" w:hAnsi="Book Antiqua" w:cs="Arial"/>
          <w:sz w:val="20"/>
          <w:szCs w:val="20"/>
        </w:rPr>
      </w:pPr>
    </w:p>
    <w:p w14:paraId="19214002" w14:textId="3B061AAA"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p>
    <w:sectPr w:rsidR="00CE6A22" w:rsidRPr="00F85826" w:rsidSect="00002D54">
      <w:headerReference w:type="first" r:id="rId10"/>
      <w:footerReference w:type="first" r:id="rId11"/>
      <w:pgSz w:w="11906" w:h="16838"/>
      <w:pgMar w:top="1440" w:right="1274" w:bottom="1440" w:left="85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73A75" w14:textId="77777777" w:rsidR="008E7676" w:rsidRDefault="008E7676" w:rsidP="00353F84">
      <w:r>
        <w:separator/>
      </w:r>
    </w:p>
  </w:endnote>
  <w:endnote w:type="continuationSeparator" w:id="0">
    <w:p w14:paraId="0E95C218" w14:textId="77777777" w:rsidR="008E7676" w:rsidRDefault="008E7676"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72">
    <w:altName w:val="Calibri"/>
    <w:charset w:val="00"/>
    <w:family w:val="swiss"/>
    <w:pitch w:val="variable"/>
    <w:sig w:usb0="A00002EF" w:usb1="5000205B" w:usb2="00000008"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37F1C" w14:textId="2B6481C2" w:rsidR="00EB6227" w:rsidRDefault="006A0FF6" w:rsidP="00EB6227">
    <w:pPr>
      <w:jc w:val="center"/>
    </w:pPr>
    <w:r>
      <w:rPr>
        <w:b/>
        <w:bCs/>
        <w:noProof/>
        <w:lang w:bidi="hi-IN"/>
      </w:rPr>
      <mc:AlternateContent>
        <mc:Choice Requires="wps">
          <w:drawing>
            <wp:anchor distT="0" distB="0" distL="114300" distR="114300" simplePos="0" relativeHeight="251662336" behindDoc="0" locked="0" layoutInCell="1" allowOverlap="1" wp14:anchorId="3DC3497A" wp14:editId="3C5BDE1B">
              <wp:simplePos x="0" y="0"/>
              <wp:positionH relativeFrom="column">
                <wp:posOffset>-930910</wp:posOffset>
              </wp:positionH>
              <wp:positionV relativeFrom="paragraph">
                <wp:posOffset>991870</wp:posOffset>
              </wp:positionV>
              <wp:extent cx="3629025" cy="66675"/>
              <wp:effectExtent l="57150" t="19050" r="66675" b="85725"/>
              <wp:wrapNone/>
              <wp:docPr id="2"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C62793" id="Rectangle 6"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bidi="hi-IN"/>
      </w:rPr>
      <mc:AlternateContent>
        <mc:Choice Requires="wps">
          <w:drawing>
            <wp:anchor distT="0" distB="0" distL="114300" distR="114300" simplePos="0" relativeHeight="251663360" behindDoc="0" locked="0" layoutInCell="1" allowOverlap="1" wp14:anchorId="07E6B300" wp14:editId="6E797727">
              <wp:simplePos x="0" y="0"/>
              <wp:positionH relativeFrom="column">
                <wp:posOffset>2698115</wp:posOffset>
              </wp:positionH>
              <wp:positionV relativeFrom="paragraph">
                <wp:posOffset>991235</wp:posOffset>
              </wp:positionV>
              <wp:extent cx="4486275" cy="66675"/>
              <wp:effectExtent l="57150" t="19050" r="66675" b="85725"/>
              <wp:wrapNone/>
              <wp:docPr id="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3DDF7366" id="Rectangle 4"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4294967295" distB="4294967295" distL="114300" distR="114300" simplePos="0" relativeHeight="251664384" behindDoc="0" locked="0" layoutInCell="1" allowOverlap="1" wp14:anchorId="386DCD22" wp14:editId="183F79C1">
              <wp:simplePos x="0" y="0"/>
              <wp:positionH relativeFrom="column">
                <wp:posOffset>-47625</wp:posOffset>
              </wp:positionH>
              <wp:positionV relativeFrom="paragraph">
                <wp:posOffset>60324</wp:posOffset>
              </wp:positionV>
              <wp:extent cx="5848350" cy="0"/>
              <wp:effectExtent l="0" t="0" r="0" b="0"/>
              <wp:wrapNone/>
              <wp:docPr id="9"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919A45"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“Saudamini”,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Qutab Institutional Area, KatwariaSarai, New Delhi-110 016. Tel: </w:t>
    </w:r>
    <w:r w:rsidR="00EB6227" w:rsidRPr="00335E65">
      <w:rPr>
        <w:sz w:val="12"/>
        <w:szCs w:val="12"/>
      </w:rPr>
      <w:t>011-26560112, 26560121, 26564812, 26564892, CIN :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14:paraId="147005CE" w14:textId="77777777" w:rsidR="00165295" w:rsidRPr="00EB6227" w:rsidRDefault="00165295" w:rsidP="00EB62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BC815" w14:textId="77777777" w:rsidR="008E7676" w:rsidRDefault="008E7676" w:rsidP="00353F84">
      <w:r>
        <w:separator/>
      </w:r>
    </w:p>
  </w:footnote>
  <w:footnote w:type="continuationSeparator" w:id="0">
    <w:p w14:paraId="3EB47C68" w14:textId="77777777" w:rsidR="008E7676" w:rsidRDefault="008E7676" w:rsidP="00353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CF613" w14:textId="6153C1A1" w:rsidR="00165295" w:rsidRDefault="006A0FF6" w:rsidP="00165295">
    <w:pPr>
      <w:pStyle w:val="Header"/>
      <w:rPr>
        <w:noProof/>
      </w:rPr>
    </w:pPr>
    <w:r>
      <w:rPr>
        <w:noProof/>
        <w:lang w:bidi="hi-IN"/>
      </w:rPr>
      <mc:AlternateContent>
        <mc:Choice Requires="wps">
          <w:drawing>
            <wp:anchor distT="0" distB="0" distL="114300" distR="114300" simplePos="0" relativeHeight="251660288" behindDoc="0" locked="0" layoutInCell="1" allowOverlap="1" wp14:anchorId="2E9D2F23" wp14:editId="4D0C061F">
              <wp:simplePos x="0" y="0"/>
              <wp:positionH relativeFrom="column">
                <wp:posOffset>2718435</wp:posOffset>
              </wp:positionH>
              <wp:positionV relativeFrom="paragraph">
                <wp:posOffset>-266700</wp:posOffset>
              </wp:positionV>
              <wp:extent cx="4486275" cy="66675"/>
              <wp:effectExtent l="57150" t="19050" r="66675" b="85725"/>
              <wp:wrapNone/>
              <wp:docPr id="5"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78F2EA59" id="Rectangle 10"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bidi="hi-IN"/>
      </w:rPr>
      <mc:AlternateContent>
        <mc:Choice Requires="wps">
          <w:drawing>
            <wp:anchor distT="0" distB="0" distL="114300" distR="114300" simplePos="0" relativeHeight="251659264" behindDoc="0" locked="0" layoutInCell="1" allowOverlap="1" wp14:anchorId="5F263059" wp14:editId="6E6B0E83">
              <wp:simplePos x="0" y="0"/>
              <wp:positionH relativeFrom="column">
                <wp:posOffset>-915670</wp:posOffset>
              </wp:positionH>
              <wp:positionV relativeFrom="paragraph">
                <wp:posOffset>-266700</wp:posOffset>
              </wp:positionV>
              <wp:extent cx="3629025" cy="66675"/>
              <wp:effectExtent l="57150" t="19050" r="66675" b="85725"/>
              <wp:wrapNone/>
              <wp:docPr id="4"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946FF95" id="Rectangle 8"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165295" w:rsidRPr="00165295">
      <w:rPr>
        <w:rFonts w:asciiTheme="minorHAnsi" w:hAnsiTheme="minorHAnsi" w:cstheme="minorHAnsi"/>
        <w:noProof/>
        <w:sz w:val="22"/>
        <w:szCs w:val="22"/>
        <w:lang w:val="en-IN" w:eastAsia="en-IN" w:bidi="hi-IN"/>
      </w:rPr>
      <w:drawing>
        <wp:inline distT="0" distB="0" distL="0" distR="0" wp14:anchorId="5719AFFB" wp14:editId="0F810E5F">
          <wp:extent cx="1419367" cy="452348"/>
          <wp:effectExtent l="0" t="0" r="0" b="5080"/>
          <wp:docPr id="102609178" name="Picture 102609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val="en-IN" w:eastAsia="en-IN" w:bidi="hi-IN"/>
      </w:rPr>
      <w:drawing>
        <wp:inline distT="0" distB="0" distL="0" distR="0" wp14:anchorId="65111259" wp14:editId="5AF9D73E">
          <wp:extent cx="1997937" cy="361751"/>
          <wp:effectExtent l="0" t="0" r="2540" b="635"/>
          <wp:docPr id="373668967" name="Picture 373668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05D8FB77" w14:textId="77777777" w:rsidR="00165295" w:rsidRDefault="001652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15:restartNumberingAfterBreak="0">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516577335">
    <w:abstractNumId w:val="0"/>
  </w:num>
  <w:num w:numId="2" w16cid:durableId="1453130351">
    <w:abstractNumId w:val="1"/>
  </w:num>
  <w:num w:numId="3" w16cid:durableId="185948809">
    <w:abstractNumId w:val="4"/>
  </w:num>
  <w:num w:numId="4" w16cid:durableId="777605854">
    <w:abstractNumId w:val="3"/>
  </w:num>
  <w:num w:numId="5" w16cid:durableId="254482027">
    <w:abstractNumId w:val="7"/>
  </w:num>
  <w:num w:numId="6" w16cid:durableId="109402647">
    <w:abstractNumId w:val="5"/>
  </w:num>
  <w:num w:numId="7" w16cid:durableId="330909884">
    <w:abstractNumId w:val="2"/>
  </w:num>
  <w:num w:numId="8" w16cid:durableId="23633088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5806"/>
    <w:rsid w:val="00001496"/>
    <w:rsid w:val="00002D54"/>
    <w:rsid w:val="0001022D"/>
    <w:rsid w:val="0001329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94953"/>
    <w:rsid w:val="000C1F06"/>
    <w:rsid w:val="000C23B7"/>
    <w:rsid w:val="000C5A9A"/>
    <w:rsid w:val="000D0E67"/>
    <w:rsid w:val="000D7DF2"/>
    <w:rsid w:val="000E3FEB"/>
    <w:rsid w:val="000E5D72"/>
    <w:rsid w:val="000E6DA3"/>
    <w:rsid w:val="001019D9"/>
    <w:rsid w:val="001129ED"/>
    <w:rsid w:val="0012184B"/>
    <w:rsid w:val="00123F29"/>
    <w:rsid w:val="00124466"/>
    <w:rsid w:val="00126852"/>
    <w:rsid w:val="001271A8"/>
    <w:rsid w:val="00134574"/>
    <w:rsid w:val="00137DA2"/>
    <w:rsid w:val="001463CD"/>
    <w:rsid w:val="00146B3F"/>
    <w:rsid w:val="00147E38"/>
    <w:rsid w:val="001532CF"/>
    <w:rsid w:val="00157E83"/>
    <w:rsid w:val="001647F7"/>
    <w:rsid w:val="00165295"/>
    <w:rsid w:val="00167170"/>
    <w:rsid w:val="001712A8"/>
    <w:rsid w:val="0017334F"/>
    <w:rsid w:val="001825E0"/>
    <w:rsid w:val="0019502F"/>
    <w:rsid w:val="00196F65"/>
    <w:rsid w:val="001A339B"/>
    <w:rsid w:val="001A6968"/>
    <w:rsid w:val="001A6F32"/>
    <w:rsid w:val="001B41BB"/>
    <w:rsid w:val="001C21FC"/>
    <w:rsid w:val="001D219C"/>
    <w:rsid w:val="001D6808"/>
    <w:rsid w:val="001E5E13"/>
    <w:rsid w:val="001E5EC8"/>
    <w:rsid w:val="001F3F6C"/>
    <w:rsid w:val="001F4C29"/>
    <w:rsid w:val="001F550D"/>
    <w:rsid w:val="001F71E7"/>
    <w:rsid w:val="00200006"/>
    <w:rsid w:val="0020087D"/>
    <w:rsid w:val="00220A3A"/>
    <w:rsid w:val="00221C7E"/>
    <w:rsid w:val="0022256F"/>
    <w:rsid w:val="002270A4"/>
    <w:rsid w:val="00230C19"/>
    <w:rsid w:val="00231D11"/>
    <w:rsid w:val="0023436E"/>
    <w:rsid w:val="0023749E"/>
    <w:rsid w:val="00247086"/>
    <w:rsid w:val="002526E4"/>
    <w:rsid w:val="002544F4"/>
    <w:rsid w:val="00256663"/>
    <w:rsid w:val="0025741D"/>
    <w:rsid w:val="00260DB5"/>
    <w:rsid w:val="002633FA"/>
    <w:rsid w:val="002663FF"/>
    <w:rsid w:val="00271AB1"/>
    <w:rsid w:val="00274788"/>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262"/>
    <w:rsid w:val="003A483B"/>
    <w:rsid w:val="003B4DE9"/>
    <w:rsid w:val="003C35BE"/>
    <w:rsid w:val="003C467E"/>
    <w:rsid w:val="003D6ED8"/>
    <w:rsid w:val="003E4CBF"/>
    <w:rsid w:val="003E771C"/>
    <w:rsid w:val="003F0A7B"/>
    <w:rsid w:val="003F2000"/>
    <w:rsid w:val="003F5DEB"/>
    <w:rsid w:val="003F7017"/>
    <w:rsid w:val="00401274"/>
    <w:rsid w:val="00402E31"/>
    <w:rsid w:val="0041058A"/>
    <w:rsid w:val="00415779"/>
    <w:rsid w:val="004168C8"/>
    <w:rsid w:val="00423F33"/>
    <w:rsid w:val="00425A12"/>
    <w:rsid w:val="0042703E"/>
    <w:rsid w:val="00432E08"/>
    <w:rsid w:val="004372EC"/>
    <w:rsid w:val="00437582"/>
    <w:rsid w:val="00445F3A"/>
    <w:rsid w:val="00452F69"/>
    <w:rsid w:val="00455ADD"/>
    <w:rsid w:val="0045628C"/>
    <w:rsid w:val="00464356"/>
    <w:rsid w:val="004669DD"/>
    <w:rsid w:val="00472443"/>
    <w:rsid w:val="00475BE7"/>
    <w:rsid w:val="004852A7"/>
    <w:rsid w:val="00486333"/>
    <w:rsid w:val="0049061C"/>
    <w:rsid w:val="004A03DB"/>
    <w:rsid w:val="004A2E00"/>
    <w:rsid w:val="004A5217"/>
    <w:rsid w:val="004B22AD"/>
    <w:rsid w:val="004B4FBC"/>
    <w:rsid w:val="004C68E9"/>
    <w:rsid w:val="004D1D0D"/>
    <w:rsid w:val="004D2523"/>
    <w:rsid w:val="004D7268"/>
    <w:rsid w:val="004E3D06"/>
    <w:rsid w:val="004E79F3"/>
    <w:rsid w:val="004F3BEE"/>
    <w:rsid w:val="004F52D4"/>
    <w:rsid w:val="005170DD"/>
    <w:rsid w:val="0052049D"/>
    <w:rsid w:val="0052526F"/>
    <w:rsid w:val="005260BF"/>
    <w:rsid w:val="0053093E"/>
    <w:rsid w:val="00530BE0"/>
    <w:rsid w:val="00544B0D"/>
    <w:rsid w:val="005462EB"/>
    <w:rsid w:val="00550ADB"/>
    <w:rsid w:val="00557F02"/>
    <w:rsid w:val="00567735"/>
    <w:rsid w:val="00573BAB"/>
    <w:rsid w:val="0057488D"/>
    <w:rsid w:val="00584A26"/>
    <w:rsid w:val="00584DBB"/>
    <w:rsid w:val="00585D2C"/>
    <w:rsid w:val="00590DFF"/>
    <w:rsid w:val="005A018C"/>
    <w:rsid w:val="005A46D0"/>
    <w:rsid w:val="005B4D2A"/>
    <w:rsid w:val="005C02B9"/>
    <w:rsid w:val="005C6A83"/>
    <w:rsid w:val="005E0CF4"/>
    <w:rsid w:val="005F02F0"/>
    <w:rsid w:val="005F1C38"/>
    <w:rsid w:val="006046F0"/>
    <w:rsid w:val="0060759D"/>
    <w:rsid w:val="00613FDC"/>
    <w:rsid w:val="00621A3C"/>
    <w:rsid w:val="00631D96"/>
    <w:rsid w:val="006343D7"/>
    <w:rsid w:val="00634FCB"/>
    <w:rsid w:val="006425CB"/>
    <w:rsid w:val="00642938"/>
    <w:rsid w:val="006507BB"/>
    <w:rsid w:val="00656A8D"/>
    <w:rsid w:val="006600CD"/>
    <w:rsid w:val="00661A5D"/>
    <w:rsid w:val="00664127"/>
    <w:rsid w:val="00667967"/>
    <w:rsid w:val="00670CE8"/>
    <w:rsid w:val="00675552"/>
    <w:rsid w:val="00675806"/>
    <w:rsid w:val="00681EF8"/>
    <w:rsid w:val="0068729E"/>
    <w:rsid w:val="006877A3"/>
    <w:rsid w:val="0069308B"/>
    <w:rsid w:val="00694E17"/>
    <w:rsid w:val="006A0FF6"/>
    <w:rsid w:val="006A1E39"/>
    <w:rsid w:val="006A4F66"/>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359AB"/>
    <w:rsid w:val="007460B6"/>
    <w:rsid w:val="007502C7"/>
    <w:rsid w:val="00753E20"/>
    <w:rsid w:val="00755A74"/>
    <w:rsid w:val="00764B1B"/>
    <w:rsid w:val="007678FE"/>
    <w:rsid w:val="00776372"/>
    <w:rsid w:val="0077738E"/>
    <w:rsid w:val="00781012"/>
    <w:rsid w:val="007814D0"/>
    <w:rsid w:val="007830F7"/>
    <w:rsid w:val="007846E7"/>
    <w:rsid w:val="00786182"/>
    <w:rsid w:val="007906F2"/>
    <w:rsid w:val="00790BAC"/>
    <w:rsid w:val="00794DFF"/>
    <w:rsid w:val="007A0B4C"/>
    <w:rsid w:val="007A1BAB"/>
    <w:rsid w:val="007C0B30"/>
    <w:rsid w:val="007C2E23"/>
    <w:rsid w:val="007C5009"/>
    <w:rsid w:val="007C7384"/>
    <w:rsid w:val="007D63A7"/>
    <w:rsid w:val="007E12E7"/>
    <w:rsid w:val="007E3A42"/>
    <w:rsid w:val="007F1BDE"/>
    <w:rsid w:val="008024E7"/>
    <w:rsid w:val="00804F46"/>
    <w:rsid w:val="0080772D"/>
    <w:rsid w:val="00815CBC"/>
    <w:rsid w:val="00821AE5"/>
    <w:rsid w:val="008226BA"/>
    <w:rsid w:val="00822A31"/>
    <w:rsid w:val="008242BA"/>
    <w:rsid w:val="00831608"/>
    <w:rsid w:val="00832066"/>
    <w:rsid w:val="0083733D"/>
    <w:rsid w:val="0083797D"/>
    <w:rsid w:val="00840635"/>
    <w:rsid w:val="0084156E"/>
    <w:rsid w:val="00841B91"/>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E7676"/>
    <w:rsid w:val="008F22A4"/>
    <w:rsid w:val="008F3505"/>
    <w:rsid w:val="00904C8C"/>
    <w:rsid w:val="009131FE"/>
    <w:rsid w:val="00913224"/>
    <w:rsid w:val="009135A9"/>
    <w:rsid w:val="00925B5F"/>
    <w:rsid w:val="00927780"/>
    <w:rsid w:val="0093311E"/>
    <w:rsid w:val="00937A08"/>
    <w:rsid w:val="00937E51"/>
    <w:rsid w:val="00941D45"/>
    <w:rsid w:val="0094286B"/>
    <w:rsid w:val="00943C02"/>
    <w:rsid w:val="00945D94"/>
    <w:rsid w:val="00961F12"/>
    <w:rsid w:val="00964B4D"/>
    <w:rsid w:val="00966179"/>
    <w:rsid w:val="009766EF"/>
    <w:rsid w:val="00977ECF"/>
    <w:rsid w:val="00982E2F"/>
    <w:rsid w:val="009858FF"/>
    <w:rsid w:val="00985FDF"/>
    <w:rsid w:val="00993B4C"/>
    <w:rsid w:val="009A0192"/>
    <w:rsid w:val="009A4E94"/>
    <w:rsid w:val="009A5681"/>
    <w:rsid w:val="009B174A"/>
    <w:rsid w:val="009B3286"/>
    <w:rsid w:val="009C0B8F"/>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AD0"/>
    <w:rsid w:val="00A47C1B"/>
    <w:rsid w:val="00A5156B"/>
    <w:rsid w:val="00A521BD"/>
    <w:rsid w:val="00A62937"/>
    <w:rsid w:val="00A63A32"/>
    <w:rsid w:val="00A63E15"/>
    <w:rsid w:val="00A91F43"/>
    <w:rsid w:val="00A920C3"/>
    <w:rsid w:val="00A92D7E"/>
    <w:rsid w:val="00A94DF4"/>
    <w:rsid w:val="00A9715A"/>
    <w:rsid w:val="00AA0351"/>
    <w:rsid w:val="00AA2E2B"/>
    <w:rsid w:val="00AA5C5F"/>
    <w:rsid w:val="00AA61A1"/>
    <w:rsid w:val="00AC252B"/>
    <w:rsid w:val="00AE5C48"/>
    <w:rsid w:val="00AF3F81"/>
    <w:rsid w:val="00B120D2"/>
    <w:rsid w:val="00B12A43"/>
    <w:rsid w:val="00B20929"/>
    <w:rsid w:val="00B26427"/>
    <w:rsid w:val="00B3538F"/>
    <w:rsid w:val="00B36747"/>
    <w:rsid w:val="00B431AE"/>
    <w:rsid w:val="00B47694"/>
    <w:rsid w:val="00B506D9"/>
    <w:rsid w:val="00B57996"/>
    <w:rsid w:val="00B57F25"/>
    <w:rsid w:val="00B62A8C"/>
    <w:rsid w:val="00B658E6"/>
    <w:rsid w:val="00B673DA"/>
    <w:rsid w:val="00B769EC"/>
    <w:rsid w:val="00B81084"/>
    <w:rsid w:val="00B83D2C"/>
    <w:rsid w:val="00B90380"/>
    <w:rsid w:val="00B918E8"/>
    <w:rsid w:val="00B96310"/>
    <w:rsid w:val="00BA290C"/>
    <w:rsid w:val="00BA5297"/>
    <w:rsid w:val="00BB24A4"/>
    <w:rsid w:val="00BC369F"/>
    <w:rsid w:val="00BC466B"/>
    <w:rsid w:val="00BC6E3E"/>
    <w:rsid w:val="00BD5B76"/>
    <w:rsid w:val="00BE685C"/>
    <w:rsid w:val="00BE6E54"/>
    <w:rsid w:val="00BF7447"/>
    <w:rsid w:val="00BF76CE"/>
    <w:rsid w:val="00C01092"/>
    <w:rsid w:val="00C024F9"/>
    <w:rsid w:val="00C02EE2"/>
    <w:rsid w:val="00C05D74"/>
    <w:rsid w:val="00C15DB0"/>
    <w:rsid w:val="00C30D14"/>
    <w:rsid w:val="00C34892"/>
    <w:rsid w:val="00C4207F"/>
    <w:rsid w:val="00C46508"/>
    <w:rsid w:val="00C50B7A"/>
    <w:rsid w:val="00C5417A"/>
    <w:rsid w:val="00C55E12"/>
    <w:rsid w:val="00C63730"/>
    <w:rsid w:val="00C641B4"/>
    <w:rsid w:val="00C82E63"/>
    <w:rsid w:val="00C846C7"/>
    <w:rsid w:val="00C93C04"/>
    <w:rsid w:val="00CA2E1F"/>
    <w:rsid w:val="00CA5F4D"/>
    <w:rsid w:val="00CB308A"/>
    <w:rsid w:val="00CB3323"/>
    <w:rsid w:val="00CB3BB2"/>
    <w:rsid w:val="00CB5CDC"/>
    <w:rsid w:val="00CB63E1"/>
    <w:rsid w:val="00CC0757"/>
    <w:rsid w:val="00CD0204"/>
    <w:rsid w:val="00CD0613"/>
    <w:rsid w:val="00CD399E"/>
    <w:rsid w:val="00CD4C56"/>
    <w:rsid w:val="00CD714E"/>
    <w:rsid w:val="00CE424B"/>
    <w:rsid w:val="00CE6A22"/>
    <w:rsid w:val="00CF592A"/>
    <w:rsid w:val="00CF6399"/>
    <w:rsid w:val="00D047E4"/>
    <w:rsid w:val="00D068D0"/>
    <w:rsid w:val="00D10689"/>
    <w:rsid w:val="00D2119F"/>
    <w:rsid w:val="00D23233"/>
    <w:rsid w:val="00D25F71"/>
    <w:rsid w:val="00D266AB"/>
    <w:rsid w:val="00D43E79"/>
    <w:rsid w:val="00D57992"/>
    <w:rsid w:val="00D62F27"/>
    <w:rsid w:val="00D63DFD"/>
    <w:rsid w:val="00D6681E"/>
    <w:rsid w:val="00D7013B"/>
    <w:rsid w:val="00D7783D"/>
    <w:rsid w:val="00D8788E"/>
    <w:rsid w:val="00DA1CA1"/>
    <w:rsid w:val="00DA44B0"/>
    <w:rsid w:val="00DA46C7"/>
    <w:rsid w:val="00DA5597"/>
    <w:rsid w:val="00DC0653"/>
    <w:rsid w:val="00DC5BDB"/>
    <w:rsid w:val="00DC64C7"/>
    <w:rsid w:val="00DC673B"/>
    <w:rsid w:val="00DD2D89"/>
    <w:rsid w:val="00DE1409"/>
    <w:rsid w:val="00DE283B"/>
    <w:rsid w:val="00DE3139"/>
    <w:rsid w:val="00DE3174"/>
    <w:rsid w:val="00DE32A1"/>
    <w:rsid w:val="00DF5B4C"/>
    <w:rsid w:val="00E01E28"/>
    <w:rsid w:val="00E02890"/>
    <w:rsid w:val="00E12D74"/>
    <w:rsid w:val="00E234E4"/>
    <w:rsid w:val="00E31EAF"/>
    <w:rsid w:val="00E322A6"/>
    <w:rsid w:val="00E364C8"/>
    <w:rsid w:val="00E379D3"/>
    <w:rsid w:val="00E403DA"/>
    <w:rsid w:val="00E40F6D"/>
    <w:rsid w:val="00E410CE"/>
    <w:rsid w:val="00E43C42"/>
    <w:rsid w:val="00E5071E"/>
    <w:rsid w:val="00E51ECC"/>
    <w:rsid w:val="00E56D4B"/>
    <w:rsid w:val="00E57CEC"/>
    <w:rsid w:val="00E71E55"/>
    <w:rsid w:val="00E77EFF"/>
    <w:rsid w:val="00E85BA1"/>
    <w:rsid w:val="00E933B3"/>
    <w:rsid w:val="00E95354"/>
    <w:rsid w:val="00EA3ABF"/>
    <w:rsid w:val="00EA4616"/>
    <w:rsid w:val="00EB6227"/>
    <w:rsid w:val="00EC11EE"/>
    <w:rsid w:val="00EC5155"/>
    <w:rsid w:val="00ED4013"/>
    <w:rsid w:val="00EE2806"/>
    <w:rsid w:val="00EE2B05"/>
    <w:rsid w:val="00EE578E"/>
    <w:rsid w:val="00EF19DC"/>
    <w:rsid w:val="00EF566B"/>
    <w:rsid w:val="00EF6CB1"/>
    <w:rsid w:val="00F02D0C"/>
    <w:rsid w:val="00F0622D"/>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D1F52"/>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B0770"/>
  <w15:docId w15:val="{82EB6104-6821-491B-AFA7-93FCA8D764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 w:type="character" w:styleId="UnresolvedMention">
    <w:name w:val="Unresolved Mention"/>
    <w:basedOn w:val="DefaultParagraphFont"/>
    <w:uiPriority w:val="99"/>
    <w:semiHidden/>
    <w:unhideWhenUsed/>
    <w:rsid w:val="001268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cid:image001.png@01D44C1A.AA1858D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nRx32pWVvafiwgFLMTNNgWC6lEsdyJSJDn54aMFP71U=</DigestValue>
    </Reference>
    <Reference Type="http://www.w3.org/2000/09/xmldsig#Object" URI="#idOfficeObject">
      <DigestMethod Algorithm="http://www.w3.org/2001/04/xmlenc#sha256"/>
      <DigestValue>WLDcmskGuZq3Kh4O2iHlbm4Hx4/1zZjPumnIAVCb2Lk=</DigestValue>
    </Reference>
    <Reference Type="http://uri.etsi.org/01903#SignedProperties" URI="#idSignedProperties">
      <Transforms>
        <Transform Algorithm="http://www.w3.org/TR/2001/REC-xml-c14n-20010315"/>
      </Transforms>
      <DigestMethod Algorithm="http://www.w3.org/2001/04/xmlenc#sha256"/>
      <DigestValue>rdiH379+ptoQTJIUCPPeqyrdfmgGaoIHCJWFgt1kBVM=</DigestValue>
    </Reference>
    <Reference Type="http://www.w3.org/2000/09/xmldsig#Object" URI="#idValidSigLnImg">
      <DigestMethod Algorithm="http://www.w3.org/2001/04/xmlenc#sha256"/>
      <DigestValue>RzEE/TuwOSIdBqIoa1pCms4+EQY4dfdwjrnkM7APzMk=</DigestValue>
    </Reference>
    <Reference Type="http://www.w3.org/2000/09/xmldsig#Object" URI="#idInvalidSigLnImg">
      <DigestMethod Algorithm="http://www.w3.org/2001/04/xmlenc#sha256"/>
      <DigestValue>7qQfsaEHVZj+4VfN7zR/f0d81uU7NojlgUENse/9Zic=</DigestValue>
    </Reference>
  </SignedInfo>
  <SignatureValue>SvhLRVy3AZkRWagfdZ6hFA7/Yu/nWR3lEhyWnnOXAuNiwrr7bpwewk9p3PRa40X+C5MxFBTm/0S6
ENa0gmuobLeRMuC79MTdYdcGxDFlcc2y3MvzFrcS1+O6N63CYvkq2pUMw5nQRi+D5eof33YAuJGB
NosplI6g8pw/NGcPXhQ2N/JAfG6Zg/q+50jmHOLVNqww26Iy88drwaZ/YDTrKLIaaEhxbcZ9thEK
1H82orm5d+VJzZdIGQJ4MCYwEDRAIVSfswEhqt/9AyFwncC+kO6ZHhG6ZPvUvfL80iF4KUKwQqCm
Iqd3uVsKGL8odLR/2T07kPiVCCL218AWOmsKBw==</SignatureValue>
  <KeyInfo>
    <X509Data>
      <X509Certificate>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</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Transform>
          <Transform Algorithm="http://www.w3.org/TR/2001/REC-xml-c14n-20010315"/>
        </Transforms>
        <DigestMethod Algorithm="http://www.w3.org/2001/04/xmlenc#sha256"/>
        <DigestValue>Svw+0bIdYU1G1nFq8Se2CWs6CSVeP8JO9UouS3kwA/M=</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2"/>
          </Transform>
          <Transform Algorithm="http://www.w3.org/TR/2001/REC-xml-c14n-20010315"/>
        </Transforms>
        <DigestMethod Algorithm="http://www.w3.org/2001/04/xmlenc#sha256"/>
        <DigestValue>opgLIhO2dYJNbyGoltimFIt783RWLTr23pxgCXUERLs=</DigestValue>
      </Reference>
      <Reference URI="/word/document.xml?ContentType=application/vnd.openxmlformats-officedocument.wordprocessingml.document.main+xml">
        <DigestMethod Algorithm="http://www.w3.org/2001/04/xmlenc#sha256"/>
        <DigestValue>8x1wuLWdMou4hKDrJR+RgT9olZoE8pjVTdPUR1F7XSc=</DigestValue>
      </Reference>
      <Reference URI="/word/endnotes.xml?ContentType=application/vnd.openxmlformats-officedocument.wordprocessingml.endnotes+xml">
        <DigestMethod Algorithm="http://www.w3.org/2001/04/xmlenc#sha256"/>
        <DigestValue>aJMRmnq8gouMijbEBdFvIIUAkQkN6n8GHsu9pkhlScc=</DigestValue>
      </Reference>
      <Reference URI="/word/fontTable.xml?ContentType=application/vnd.openxmlformats-officedocument.wordprocessingml.fontTable+xml">
        <DigestMethod Algorithm="http://www.w3.org/2001/04/xmlenc#sha256"/>
        <DigestValue>eNnbLA++1I2hU+R6uMbkPA6kGRQ/DT0z7MSMVdd3Rs8=</DigestValue>
      </Reference>
      <Reference URI="/word/footer1.xml?ContentType=application/vnd.openxmlformats-officedocument.wordprocessingml.footer+xml">
        <DigestMethod Algorithm="http://www.w3.org/2001/04/xmlenc#sha256"/>
        <DigestValue>on3rbQlTyQNDc3yGWi7n0JiqwPrjo1IDztPYuRpdJ/o=</DigestValue>
      </Reference>
      <Reference URI="/word/footnotes.xml?ContentType=application/vnd.openxmlformats-officedocument.wordprocessingml.footnotes+xml">
        <DigestMethod Algorithm="http://www.w3.org/2001/04/xmlenc#sha256"/>
        <DigestValue>i5OfQuK4jHhePd6gP6tUYKibUpQT13OCg+A5IlTQlgw=</DigestValue>
      </Reference>
      <Reference URI="/word/header1.xml?ContentType=application/vnd.openxmlformats-officedocument.wordprocessingml.header+xml">
        <DigestMethod Algorithm="http://www.w3.org/2001/04/xmlenc#sha256"/>
        <DigestValue>uMgYAM4BsfKoOkV9iimQfDvvNAoBKbvYqoTixfxMrgQ=</DigestValue>
      </Reference>
      <Reference URI="/word/media/image1.png?ContentType=image/png">
        <DigestMethod Algorithm="http://www.w3.org/2001/04/xmlenc#sha256"/>
        <DigestValue>3O9pVfhB2UumuxxQMmPfr2xTdfW8vEJ1/CKQWXr3xX0=</DigestValue>
      </Reference>
      <Reference URI="/word/media/image2.emf?ContentType=image/x-emf">
        <DigestMethod Algorithm="http://www.w3.org/2001/04/xmlenc#sha256"/>
        <DigestValue>L0VGXd7Nzi07p/ZIojgvcdmnwEVW3HYAHzEmitQsvwQ=</DigestValue>
      </Reference>
      <Reference URI="/word/media/image3.png?ContentType=image/png">
        <DigestMethod Algorithm="http://www.w3.org/2001/04/xmlenc#sha256"/>
        <DigestValue>YgPKuzv2Bm4IjGHodbSRblCWro164sVhkJqinhTJ6II=</DigestValue>
      </Reference>
      <Reference URI="/word/media/image4.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Ge/AmmfG3BS4dcM9Ut8YNUct+zKEf3erf4gXpH1p6us=</DigestValue>
      </Reference>
      <Reference URI="/word/settings.xml?ContentType=application/vnd.openxmlformats-officedocument.wordprocessingml.settings+xml">
        <DigestMethod Algorithm="http://www.w3.org/2001/04/xmlenc#sha256"/>
        <DigestValue>lmUj783FKO6x5KThGw7wf4sLvzPJESfQR8HGECuE674=</DigestValue>
      </Reference>
      <Reference URI="/word/styles.xml?ContentType=application/vnd.openxmlformats-officedocument.wordprocessingml.styles+xml">
        <DigestMethod Algorithm="http://www.w3.org/2001/04/xmlenc#sha256"/>
        <DigestValue>raZsSzXs8VrqMi7Af04uDz0e+r206sXqcSU8dkSVCpw=</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F5GNXG5DsQ1f1g9/lqSg+4eEG6lls1plYBH123TfY3I=</DigestValue>
      </Reference>
    </Manifest>
    <SignatureProperties>
      <SignatureProperty Id="idSignatureTime" Target="#idPackageSignature">
        <mdssi:SignatureTime xmlns:mdssi="http://schemas.openxmlformats.org/package/2006/digital-signature">
          <mdssi:Format>YYYY-MM-DDThh:mm:ssTZD</mdssi:Format>
          <mdssi:Value>2025-11-19T12:48:29Z</mdssi:Value>
        </mdssi:SignatureTime>
      </SignatureProperty>
    </SignatureProperties>
  </Object>
  <Object Id="idOfficeObject">
    <SignatureProperties>
      <SignatureProperty Id="idOfficeV1Details" Target="#idPackageSignature">
        <SignatureInfoV1 xmlns="http://schemas.microsoft.com/office/2006/digsig">
          <SetupID>{3B0F7488-D3D7-43DE-AF7A-014CE2CEB277}</SetupID>
          <SignatureText>vikash chandra</SignatureText>
          <SignatureImage/>
          <SignatureComments/>
          <WindowsVersion>10.0</WindowsVersion>
          <OfficeVersion>16.0.19231/27</OfficeVersion>
          <ApplicationVersion>16.0.19231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2025-11-19T12:48:29Z</xd:SigningTime>
          <xd:SigningCertificate>
            <xd:Cert>
              <xd:CertDigest>
                <DigestMethod Algorithm="http://www.w3.org/2001/04/xmlenc#sha256"/>
                <DigestValue>An3qRmwnoqoagkpTGRaXrW9+c3x9n4PIH1w40cYIFxQ=</DigestValue>
              </xd:CertDigest>
              <xd:IssuerSerial>
                <X509IssuerName>CN=(n)Code Solutions Sub-CA for DSC 2022, OU=Sub-CA, O=Gujarat Narmada Valley Fertilizers and Chemicals Limited, C=IN</X509IssuerName>
                <X509SerialNumber>1649102789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PBsAAKo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5AC0AMQAx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SAAAARwAAACkAAAAzAAAAa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2gAAAB2AGkAawBhAHMAaAAgAGMAaABhAG4AZAByAGEACAAAAAQAAAAIAAAACAAAAAcAAAAJAAAABAAAAAcAAAAJAAAACAAAAAkAAAAJAAAABgAAAAg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lAAAADAAAAAEAAAAYAAAADAAAAAAAAAASAAAADAAAAAEAAAAeAAAAGAAAAAkAAABQAAAA9wAAAF0AAAAlAAAADAAAAAEAAABUAAAAoAAAAAoAAABQAAAAWgAAAFwAAAABAAAAVZXbQV9C20EKAAAAUAAAAA4AAABMAAAAAAAAAAAAAAAAAAAA//////////9oAAAAVgBpAGsAYQBzAGgAIABDAGgAYQBuAGQAcgBhAAcAAAADAAAABgAAAAYAAAAFAAAABwAAAAMAAAAHAAAABwAAAAYAAAAHAAAABwAAAAQAAAAGAAAASwAAAEAAAAAwAAAABQAAACAAAAABAAAAAQAAABAAAAAAAAAAAAAAAAABAACAAAAAAAAAAAAAAAAAAQAAgAAAACUAAAAMAAAAAg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hAAAAAoAAABgAAAARQAAAGwAAAABAAAAVZXbQV9C20EKAAAAYAAAAAkAAABMAAAAAAAAAAAAAAAAAAAA//////////9gAAAARABHAE0ALABDAEMALQBDAFMAjlQIAAAACAAAAAoAAAADAAAABwAAAAcAAAAEAAAABwAAAAYAAABLAAAAQAAAADAAAAAFAAAAIAAAAAEAAAABAAAAEAAAAAAAAAAAAAAAAAEAAIAAAAAAAAAAAAAAAAABAACAAAAAJQAAAAwAAAACAAAAJwAAABgAAAAFAAAAAAAAAP///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I5UBgAAAAMAAAAHAAAABwAAAAYAAAAHAAAAAwAAAAcAAAAFAAAAAwAAAAMAAAAHAAAAAwAAAAYAAAAHAAAABgAAAAgAAAADAAAABwAAAAgAAAAHAAAACAAAAAgAAAAHAAAABwAAABYAAAAMAAAAAAAAACUAAAAMAAAAAgAAAA4AAAAUAAAAAAAAABAAAAAUAAAA</Object>
  <Object Id="idInvalidSigLnImg">AQAAAGwAAAAAAAAAAAAAAP8AAAB/AAAAAAAAAAAAAABzGwAAtQ0AACBFTUYAAAEAtCAAALE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JIAAABHAAAAKQAAADMAAABqAAAAF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aAAAAHYAaQBrAGEAcwBoACAAYwBoAGEAbgBkAHIAYQAIAAAABAAAAAgAAAAIAAAABwAAAAkAAAAEAAAABwAAAAkAAAAIAAAACQAAAAkAAAAG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2gAAABWAGkAawBhAHMAaAAgAEMAaABhAG4AZAByAGEABwAAAAMAAAAGAAAABgAAAAUAAAAHAAAAAwAAAAcAAAAHAAAABgAAAAcAAAAHAAAABAAAAAY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2AAAABEAEcATQAsAEMAQwAtAEMAUwCDUAgAAAAIAAAACgAAAAMAAAAHAAAABwAAAAQAAAAHAAAABgAAAEsAAABAAAAAMAAAAAUAAAAgAAAAAQAAAAEAAAAQAAAAAAAAAAAAAAAAAQAAgAAAAAAAAAAAAAAAAAEAAIAAAAAlAAAADAAAAAIAAAAnAAAAGAAAAAUAAAAAAAAA////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g1AGAAAAAwAAAAcAAAAHAAAABgAAAAcAAAADAAAABwAAAAUAAAADAAAAAwAAAAcAAAADAAAABgAAAAcAAAAGAAAACAAAAAMAAAAHAAAACAAAAAcAAAAIAAAACAAAAAcAAAAH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21</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1234</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Vikash Chandra {विकास चंद्र}</cp:lastModifiedBy>
  <cp:revision>35</cp:revision>
  <cp:lastPrinted>2019-11-29T13:04:00Z</cp:lastPrinted>
  <dcterms:created xsi:type="dcterms:W3CDTF">2025-04-17T06:26:00Z</dcterms:created>
  <dcterms:modified xsi:type="dcterms:W3CDTF">2025-11-19T12:46:00Z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2025-07-18T11:30:41Z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af273f2d-b8fb-490c-8038-5ef238eddda5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